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032" w:rsidRDefault="00AB5814">
      <w:r>
        <w:t>Imię i nazwisko</w:t>
      </w:r>
      <w:r w:rsidR="0060157A">
        <w:t xml:space="preserve"> Wnioskodawcy</w:t>
      </w:r>
    </w:p>
    <w:p w:rsidR="00AB5814" w:rsidRDefault="00152683">
      <w:r>
        <w:t>……………………………………………………………</w:t>
      </w:r>
    </w:p>
    <w:p w:rsidR="00AB5814" w:rsidRDefault="00AB5814">
      <w:r>
        <w:t>Adres budynku</w:t>
      </w:r>
    </w:p>
    <w:p w:rsidR="00152683" w:rsidRDefault="00152683" w:rsidP="00152683">
      <w:r>
        <w:t>……………………………………………………………</w:t>
      </w:r>
    </w:p>
    <w:p w:rsidR="00AB5814" w:rsidRDefault="00AB5814"/>
    <w:p w:rsidR="00AB5814" w:rsidRDefault="00AB5814"/>
    <w:p w:rsidR="002E5032" w:rsidRDefault="002E5032" w:rsidP="002E5032">
      <w:pPr>
        <w:jc w:val="right"/>
      </w:pPr>
      <w:r>
        <w:t xml:space="preserve">Grybów, dnia </w:t>
      </w:r>
      <w:r w:rsidR="00851C13">
        <w:t>………………………</w:t>
      </w:r>
      <w:r>
        <w:t xml:space="preserve"> 20</w:t>
      </w:r>
      <w:r w:rsidR="003345BB">
        <w:t>2</w:t>
      </w:r>
      <w:r w:rsidR="008A5AF4">
        <w:t xml:space="preserve">2 </w:t>
      </w:r>
      <w:r>
        <w:t xml:space="preserve">r. </w:t>
      </w:r>
    </w:p>
    <w:p w:rsidR="002E5032" w:rsidRDefault="002E5032"/>
    <w:p w:rsidR="00080F7E" w:rsidRPr="00152683" w:rsidRDefault="00AB5814" w:rsidP="002E5032">
      <w:pPr>
        <w:jc w:val="center"/>
        <w:rPr>
          <w:b/>
          <w:sz w:val="32"/>
          <w:szCs w:val="32"/>
        </w:rPr>
      </w:pPr>
      <w:r w:rsidRPr="00152683">
        <w:rPr>
          <w:b/>
          <w:sz w:val="32"/>
          <w:szCs w:val="32"/>
        </w:rPr>
        <w:t>OŚWIADCZENIE</w:t>
      </w:r>
    </w:p>
    <w:p w:rsidR="008A5AF4" w:rsidRDefault="008A5AF4" w:rsidP="005E1F6E">
      <w:pPr>
        <w:spacing w:after="0" w:line="360" w:lineRule="auto"/>
        <w:jc w:val="both"/>
      </w:pPr>
      <w:r>
        <w:t>Oświadczam, że w budynku pod adresem ………………………………………………………………wnioskowanym</w:t>
      </w:r>
      <w:r w:rsidR="0060157A">
        <w:t xml:space="preserve"> do dofinansowania wymiany</w:t>
      </w:r>
      <w:r>
        <w:t xml:space="preserve"> kotła w ramach projektu pn.:  </w:t>
      </w:r>
      <w:r w:rsidRPr="008A5AF4">
        <w:t xml:space="preserve"> „Redukcja niskiej emisji z sektora mieszkaniowego na terenie Gminy Grybów poprzez dofinansowanie wymiany </w:t>
      </w:r>
      <w:proofErr w:type="spellStart"/>
      <w:r w:rsidRPr="008A5AF4">
        <w:t>niskosprawnych</w:t>
      </w:r>
      <w:proofErr w:type="spellEnd"/>
      <w:r w:rsidRPr="008A5AF4">
        <w:t xml:space="preserve"> źródeł ciepła na nowoczesne  kotły gazowe”, projekt nr RPMP.04.04.02-12-0211/18</w:t>
      </w:r>
      <w:r>
        <w:t xml:space="preserve"> </w:t>
      </w:r>
      <w:r w:rsidRPr="007A5039">
        <w:rPr>
          <w:b/>
        </w:rPr>
        <w:t>nie jest prowadzona działalność gospodarcza</w:t>
      </w:r>
      <w:r>
        <w:t>.</w:t>
      </w:r>
    </w:p>
    <w:p w:rsidR="008A5AF4" w:rsidRDefault="008A5AF4" w:rsidP="005E1F6E">
      <w:pPr>
        <w:spacing w:after="0" w:line="360" w:lineRule="auto"/>
        <w:jc w:val="both"/>
      </w:pPr>
      <w:r>
        <w:t>Ponadto zobowiązuje się, że w okresie trwałości tj. 5 lat od płatności końcowej dokonanej przez I</w:t>
      </w:r>
      <w:r w:rsidR="005E1F6E">
        <w:t>Z</w:t>
      </w:r>
      <w:r>
        <w:t xml:space="preserve"> RPO WM przedmiotowego projektu </w:t>
      </w:r>
      <w:r w:rsidRPr="005E1F6E">
        <w:rPr>
          <w:b/>
        </w:rPr>
        <w:t>będę użytkował budynek wyłącznie do celów mieszka</w:t>
      </w:r>
      <w:r w:rsidR="005E1F6E" w:rsidRPr="005E1F6E">
        <w:rPr>
          <w:b/>
        </w:rPr>
        <w:t>niowych</w:t>
      </w:r>
      <w:r w:rsidRPr="005E1F6E">
        <w:rPr>
          <w:b/>
        </w:rPr>
        <w:t xml:space="preserve"> </w:t>
      </w:r>
      <w:r w:rsidR="005E1F6E" w:rsidRPr="005E1F6E">
        <w:rPr>
          <w:b/>
        </w:rPr>
        <w:t>oraz</w:t>
      </w:r>
      <w:r w:rsidRPr="005E1F6E">
        <w:rPr>
          <w:b/>
        </w:rPr>
        <w:t xml:space="preserve"> będę użytkował </w:t>
      </w:r>
      <w:proofErr w:type="spellStart"/>
      <w:r w:rsidRPr="005E1F6E">
        <w:rPr>
          <w:b/>
        </w:rPr>
        <w:t>nowozainstalowany</w:t>
      </w:r>
      <w:proofErr w:type="spellEnd"/>
      <w:r w:rsidRPr="005E1F6E">
        <w:rPr>
          <w:b/>
        </w:rPr>
        <w:t xml:space="preserve"> kocioł gazowy </w:t>
      </w:r>
      <w:r w:rsidR="004A3504">
        <w:rPr>
          <w:b/>
        </w:rPr>
        <w:t xml:space="preserve">(na </w:t>
      </w:r>
      <w:proofErr w:type="spellStart"/>
      <w:r w:rsidR="004A3504">
        <w:rPr>
          <w:b/>
        </w:rPr>
        <w:t>pellet</w:t>
      </w:r>
      <w:proofErr w:type="spellEnd"/>
      <w:r w:rsidR="004A3504">
        <w:rPr>
          <w:b/>
        </w:rPr>
        <w:t xml:space="preserve">, </w:t>
      </w:r>
      <w:proofErr w:type="spellStart"/>
      <w:r w:rsidR="004A3504">
        <w:rPr>
          <w:b/>
        </w:rPr>
        <w:t>zagazowujacy</w:t>
      </w:r>
      <w:proofErr w:type="spellEnd"/>
      <w:r w:rsidR="004A3504">
        <w:rPr>
          <w:b/>
        </w:rPr>
        <w:t xml:space="preserve"> drewno) </w:t>
      </w:r>
      <w:r w:rsidRPr="005E1F6E">
        <w:rPr>
          <w:b/>
        </w:rPr>
        <w:t>jako podstawowe źródło ciepła</w:t>
      </w:r>
      <w:r>
        <w:t>.</w:t>
      </w:r>
    </w:p>
    <w:p w:rsidR="00E45FDD" w:rsidRDefault="00E45FDD" w:rsidP="005E1F6E">
      <w:pPr>
        <w:spacing w:after="0" w:line="360" w:lineRule="auto"/>
        <w:jc w:val="both"/>
      </w:pPr>
      <w:bookmarkStart w:id="0" w:name="_GoBack"/>
      <w:bookmarkEnd w:id="0"/>
    </w:p>
    <w:p w:rsidR="007A5039" w:rsidRDefault="007A5039" w:rsidP="005E1F6E">
      <w:pPr>
        <w:spacing w:after="0" w:line="360" w:lineRule="auto"/>
        <w:jc w:val="both"/>
      </w:pPr>
      <w:r w:rsidRPr="007A5039">
        <w:t>Oświadczam, że jest mi znana odpowiedzialność karna za przedłożenie fałszywych lub stwierdzających nieprawdę dokumentów albo nierzetelnego oświadczenia dotyczącego okoliczności mających istotne znaczenie dla uzyskania dofinansowania od Gminy Grybów wynikająca z art. 286 oraz z art. 297 ustawy z dnia 6 czerwca 1997 roku - Kodeks karny.</w:t>
      </w:r>
    </w:p>
    <w:p w:rsidR="007A5039" w:rsidRDefault="007A5039" w:rsidP="00AB5814">
      <w:pPr>
        <w:spacing w:after="0" w:line="480" w:lineRule="auto"/>
        <w:jc w:val="both"/>
      </w:pPr>
    </w:p>
    <w:p w:rsidR="007A5039" w:rsidRDefault="007A5039" w:rsidP="00AB5814">
      <w:pPr>
        <w:spacing w:after="0" w:line="480" w:lineRule="auto"/>
        <w:jc w:val="both"/>
      </w:pPr>
    </w:p>
    <w:p w:rsidR="00AB5814" w:rsidRDefault="00E45FDD" w:rsidP="00E45FDD">
      <w:pPr>
        <w:spacing w:after="0" w:line="480" w:lineRule="auto"/>
        <w:ind w:left="2832" w:firstLine="708"/>
        <w:jc w:val="right"/>
      </w:pPr>
      <w:r>
        <w:t>………………………………………………………………………………………</w:t>
      </w:r>
    </w:p>
    <w:p w:rsidR="00AB5814" w:rsidRDefault="00AB5814" w:rsidP="00E45FDD">
      <w:pPr>
        <w:spacing w:after="0" w:line="480" w:lineRule="auto"/>
      </w:pPr>
      <w:r>
        <w:tab/>
      </w:r>
      <w:r>
        <w:tab/>
      </w:r>
      <w:r w:rsidR="00E45FDD">
        <w:tab/>
      </w:r>
      <w:r w:rsidR="00E45FDD">
        <w:tab/>
      </w:r>
      <w:r w:rsidR="00E45FDD">
        <w:tab/>
      </w:r>
      <w:r w:rsidR="00E45FDD">
        <w:tab/>
      </w:r>
      <w:r w:rsidR="00E45FDD">
        <w:tab/>
      </w:r>
      <w:r w:rsidR="00E45FDD">
        <w:tab/>
      </w:r>
      <w:r>
        <w:t>Podpis</w:t>
      </w:r>
    </w:p>
    <w:sectPr w:rsidR="00AB5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59"/>
    <w:rsid w:val="00080F7E"/>
    <w:rsid w:val="000C4E1A"/>
    <w:rsid w:val="00152683"/>
    <w:rsid w:val="001C5CA2"/>
    <w:rsid w:val="001C6DFD"/>
    <w:rsid w:val="002E099B"/>
    <w:rsid w:val="002E5032"/>
    <w:rsid w:val="00313A16"/>
    <w:rsid w:val="003345BB"/>
    <w:rsid w:val="00451C59"/>
    <w:rsid w:val="004A3504"/>
    <w:rsid w:val="004D7196"/>
    <w:rsid w:val="004F3C55"/>
    <w:rsid w:val="005E1F6E"/>
    <w:rsid w:val="0060157A"/>
    <w:rsid w:val="00744410"/>
    <w:rsid w:val="007A5039"/>
    <w:rsid w:val="007E39A0"/>
    <w:rsid w:val="00851C13"/>
    <w:rsid w:val="00871885"/>
    <w:rsid w:val="008A5AF4"/>
    <w:rsid w:val="00942A0C"/>
    <w:rsid w:val="00942C99"/>
    <w:rsid w:val="00A032F1"/>
    <w:rsid w:val="00A60C11"/>
    <w:rsid w:val="00A74E93"/>
    <w:rsid w:val="00AB5814"/>
    <w:rsid w:val="00C33E5F"/>
    <w:rsid w:val="00C4275E"/>
    <w:rsid w:val="00CC2BD4"/>
    <w:rsid w:val="00D03BF6"/>
    <w:rsid w:val="00E45FDD"/>
    <w:rsid w:val="00F66FE7"/>
    <w:rsid w:val="00F6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FD05"/>
  <w15:chartTrackingRefBased/>
  <w15:docId w15:val="{85DE6CD2-B3D1-463F-834C-530E4AC6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4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admin</cp:lastModifiedBy>
  <cp:revision>36</cp:revision>
  <cp:lastPrinted>2021-04-12T06:35:00Z</cp:lastPrinted>
  <dcterms:created xsi:type="dcterms:W3CDTF">2019-11-26T13:27:00Z</dcterms:created>
  <dcterms:modified xsi:type="dcterms:W3CDTF">2022-03-15T07:51:00Z</dcterms:modified>
</cp:coreProperties>
</file>