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CD58B" w14:textId="77777777" w:rsidR="002F1104" w:rsidRDefault="002F1104"/>
    <w:p w14:paraId="0F15F5CE" w14:textId="77777777" w:rsidR="002F1104" w:rsidRPr="002F1104" w:rsidRDefault="002F1104" w:rsidP="00836014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F1104">
        <w:rPr>
          <w:rFonts w:ascii="Times New Roman" w:hAnsi="Times New Roman" w:cs="Times New Roman"/>
          <w:sz w:val="22"/>
          <w:szCs w:val="22"/>
        </w:rPr>
        <w:t>Stosownie do przepisów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w dalszej części  RODO, informujemy, że: </w:t>
      </w:r>
    </w:p>
    <w:p w14:paraId="5883AA8A" w14:textId="77777777" w:rsidR="002F1104" w:rsidRPr="002F1104" w:rsidRDefault="002F1104" w:rsidP="00836014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F1104">
        <w:rPr>
          <w:rFonts w:ascii="Times New Roman" w:hAnsi="Times New Roman" w:cs="Times New Roman"/>
          <w:sz w:val="22"/>
          <w:szCs w:val="22"/>
        </w:rPr>
        <w:t>Administratorem Państwa danych osobowych jest Wójt Gminy Grybów. Możecie Państwo kontaktować się z nami listownie wysyłając korespondencję do Urzędu Gminy w Grybowie, ul. Jakubowskiego 33, 33-330 Grybów, lub telefonicznie pod numerem: +48 18 445 02 04, bądź wysyłając maila na adres: ug@gminagrybow.pl </w:t>
      </w:r>
    </w:p>
    <w:p w14:paraId="4E324DA5" w14:textId="2C1D5557" w:rsidR="002F1104" w:rsidRPr="00836014" w:rsidRDefault="002F1104" w:rsidP="00836014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F1104">
        <w:rPr>
          <w:rFonts w:ascii="Times New Roman" w:hAnsi="Times New Roman" w:cs="Times New Roman"/>
          <w:sz w:val="22"/>
          <w:szCs w:val="22"/>
        </w:rPr>
        <w:t>We wszystkich sprawach dotyczących przetwarzania danych osobowych oraz korzystania z praw związanych z przetwarzaniem danych można się skontaktować Inspektorem Ochrony Danych Kinga Kos tel</w:t>
      </w:r>
      <w:r w:rsidR="00836014">
        <w:rPr>
          <w:rFonts w:ascii="Times New Roman" w:hAnsi="Times New Roman" w:cs="Times New Roman"/>
          <w:sz w:val="22"/>
          <w:szCs w:val="22"/>
        </w:rPr>
        <w:t>.</w:t>
      </w:r>
      <w:r w:rsidRPr="002F1104">
        <w:rPr>
          <w:rFonts w:ascii="Times New Roman" w:hAnsi="Times New Roman" w:cs="Times New Roman"/>
          <w:sz w:val="22"/>
          <w:szCs w:val="22"/>
        </w:rPr>
        <w:t xml:space="preserve"> 501 444 902 e-mail: iod@gminagrybow.pl lub pisemnie</w:t>
      </w:r>
      <w:r w:rsidR="00836014">
        <w:rPr>
          <w:rFonts w:ascii="Times New Roman" w:hAnsi="Times New Roman" w:cs="Times New Roman"/>
          <w:sz w:val="22"/>
          <w:szCs w:val="22"/>
        </w:rPr>
        <w:t>:</w:t>
      </w:r>
      <w:r w:rsidRPr="002F1104">
        <w:rPr>
          <w:rFonts w:ascii="Times New Roman" w:hAnsi="Times New Roman" w:cs="Times New Roman"/>
          <w:sz w:val="22"/>
          <w:szCs w:val="22"/>
        </w:rPr>
        <w:t xml:space="preserve"> Inspektor Ochrony Danych, adres 33-330 Grybów Jakubowskiego 33</w:t>
      </w:r>
      <w:r w:rsidRPr="00836014">
        <w:rPr>
          <w:rFonts w:ascii="Times New Roman" w:hAnsi="Times New Roman" w:cs="Times New Roman"/>
          <w:sz w:val="22"/>
          <w:szCs w:val="22"/>
        </w:rPr>
        <w:t>.</w:t>
      </w:r>
    </w:p>
    <w:p w14:paraId="59A77E45" w14:textId="295DAE81" w:rsidR="002F1104" w:rsidRPr="00836014" w:rsidRDefault="002F1104" w:rsidP="00836014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36014">
        <w:rPr>
          <w:rFonts w:ascii="Times New Roman" w:hAnsi="Times New Roman" w:cs="Times New Roman"/>
          <w:sz w:val="22"/>
          <w:szCs w:val="22"/>
        </w:rPr>
        <w:t>Państwa dane osobowe przetwarzane będą w celu realizacji złożonej petycji na podstawie art. 2 ustawy z dnia 11 lipca 200 roku – o petycjach oraz art. 6 ust. 1 lit. c RODO</w:t>
      </w:r>
      <w:r w:rsidR="00836014" w:rsidRPr="00836014">
        <w:rPr>
          <w:rFonts w:ascii="Times New Roman" w:hAnsi="Times New Roman" w:cs="Times New Roman"/>
          <w:sz w:val="22"/>
          <w:szCs w:val="22"/>
        </w:rPr>
        <w:t xml:space="preserve">, </w:t>
      </w:r>
      <w:r w:rsidR="00836014" w:rsidRPr="00836014">
        <w:rPr>
          <w:rFonts w:ascii="Times New Roman" w:hAnsi="Times New Roman" w:cs="Times New Roman"/>
          <w:sz w:val="22"/>
          <w:szCs w:val="22"/>
        </w:rPr>
        <w:t>w szczególności w związku z realizacją obowiązków wynikających z Kodeksu postępowania administracyjnego, a także ustawy o petycjach.</w:t>
      </w:r>
    </w:p>
    <w:p w14:paraId="1070A5EE" w14:textId="39E5D062" w:rsidR="002F1104" w:rsidRPr="00836014" w:rsidRDefault="002F1104" w:rsidP="00836014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36014">
        <w:rPr>
          <w:rFonts w:ascii="Times New Roman" w:hAnsi="Times New Roman" w:cs="Times New Roman"/>
          <w:sz w:val="22"/>
          <w:szCs w:val="22"/>
        </w:rPr>
        <w:t>Dane osobowe przechowywane są przez okres niezbędny do zrealizowania celów</w:t>
      </w:r>
      <w:r w:rsidR="00836014" w:rsidRPr="00836014">
        <w:rPr>
          <w:rFonts w:ascii="Times New Roman" w:hAnsi="Times New Roman" w:cs="Times New Roman"/>
          <w:sz w:val="22"/>
          <w:szCs w:val="22"/>
        </w:rPr>
        <w:t xml:space="preserve">, lecz nie krócej niż przez okres wskazany w przepisach o archiwizacji dokumentów. </w:t>
      </w:r>
    </w:p>
    <w:p w14:paraId="33CF59FE" w14:textId="4C7C8201" w:rsidR="002F1104" w:rsidRPr="00836014" w:rsidRDefault="002F1104" w:rsidP="00836014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36014">
        <w:rPr>
          <w:rFonts w:ascii="Times New Roman" w:hAnsi="Times New Roman" w:cs="Times New Roman"/>
          <w:sz w:val="22"/>
          <w:szCs w:val="22"/>
        </w:rPr>
        <w:t>Dostęp do danych osobowych mogą uzyskać wyłącznie organy lub podmioty upoważnione na podstawie odrębnych przepisów lub podmioty przetwarzające dane w imieniu Administratora danych</w:t>
      </w:r>
      <w:r w:rsidRPr="00836014">
        <w:rPr>
          <w:rFonts w:ascii="Times New Roman" w:hAnsi="Times New Roman" w:cs="Times New Roman"/>
          <w:sz w:val="22"/>
          <w:szCs w:val="22"/>
        </w:rPr>
        <w:t>.</w:t>
      </w:r>
    </w:p>
    <w:p w14:paraId="483B52DC" w14:textId="7B29BD7F" w:rsidR="00836014" w:rsidRPr="00836014" w:rsidRDefault="002F1104" w:rsidP="00836014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36014">
        <w:rPr>
          <w:rFonts w:ascii="Times New Roman" w:hAnsi="Times New Roman" w:cs="Times New Roman"/>
          <w:sz w:val="22"/>
          <w:szCs w:val="22"/>
        </w:rPr>
        <w:t xml:space="preserve">Podanie danych jest wymogiem ustawowym. Niepodanie danych </w:t>
      </w:r>
      <w:r w:rsidR="00836014" w:rsidRPr="00836014">
        <w:rPr>
          <w:rFonts w:ascii="Times New Roman" w:hAnsi="Times New Roman" w:cs="Times New Roman"/>
          <w:sz w:val="22"/>
          <w:szCs w:val="22"/>
        </w:rPr>
        <w:t xml:space="preserve">bądź podanie danych nieprawidłowych </w:t>
      </w:r>
      <w:r w:rsidRPr="00836014">
        <w:rPr>
          <w:rFonts w:ascii="Times New Roman" w:hAnsi="Times New Roman" w:cs="Times New Roman"/>
          <w:sz w:val="22"/>
          <w:szCs w:val="22"/>
        </w:rPr>
        <w:t>skutkuje pozostawieniem petycji bez rozpoznania.</w:t>
      </w:r>
    </w:p>
    <w:p w14:paraId="0A13632A" w14:textId="25124AD0" w:rsidR="007E6F37" w:rsidRDefault="00836014" w:rsidP="008220CA">
      <w:pPr>
        <w:numPr>
          <w:ilvl w:val="0"/>
          <w:numId w:val="1"/>
        </w:numPr>
        <w:shd w:val="clear" w:color="auto" w:fill="FFFFFF"/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  <w:r>
        <w:rPr>
          <w:rFonts w:ascii="Times New Roman" w:hAnsi="Times New Roman" w:cs="Times New Roman"/>
          <w:sz w:val="22"/>
          <w:szCs w:val="22"/>
        </w:rPr>
        <w:t>Osobie</w:t>
      </w:r>
      <w:r w:rsidRPr="00836014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 xml:space="preserve"> </w:t>
      </w:r>
      <w:r w:rsidRPr="00836014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 xml:space="preserve">której dane są przetwarzane </w:t>
      </w:r>
      <w:r w:rsidRPr="002F1104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przysługuje prawo dostępu do danych osobowych, prawo wniesienia sprzeciwu wobec przetwarzania danych osobowych oraz prawo żądania od Administratora usunięcia danych osobowych</w:t>
      </w:r>
      <w:r w:rsidRPr="00836014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 xml:space="preserve"> bądź</w:t>
      </w:r>
      <w:r w:rsidRPr="002F1104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 xml:space="preserve"> ograniczenia przetwarzania danych osobowych</w:t>
      </w:r>
      <w:r w:rsidRPr="00836014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 xml:space="preserve">, a także </w:t>
      </w:r>
      <w:r w:rsidRPr="002F1104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prawo wniesienia skargi do organu nadzorczego - Prezesa Urzędu Ochrony Danych Osobowych</w:t>
      </w:r>
      <w:r w:rsidRPr="00836014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 xml:space="preserve"> ul. Stawki 2, 00-193 Warszawa.</w:t>
      </w:r>
    </w:p>
    <w:p w14:paraId="4FA347F8" w14:textId="77777777" w:rsidR="001B49BF" w:rsidRPr="001B49BF" w:rsidRDefault="001B49BF" w:rsidP="008220CA">
      <w:pPr>
        <w:shd w:val="clear" w:color="auto" w:fill="FFFFFF"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</w:p>
    <w:p w14:paraId="18A2E822" w14:textId="33C0D1F4" w:rsidR="002F1104" w:rsidRPr="00836014" w:rsidRDefault="002F1104" w:rsidP="00836014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36014">
        <w:rPr>
          <w:rFonts w:ascii="Times New Roman" w:hAnsi="Times New Roman" w:cs="Times New Roman"/>
          <w:sz w:val="22"/>
          <w:szCs w:val="22"/>
        </w:rPr>
        <w:t>Państwa dane osobowe nie będą przekazywane do państwa trzeciego lub organizacji międzynarodowej</w:t>
      </w:r>
      <w:r w:rsidR="00836014">
        <w:rPr>
          <w:rFonts w:ascii="Times New Roman" w:hAnsi="Times New Roman" w:cs="Times New Roman"/>
          <w:sz w:val="22"/>
          <w:szCs w:val="22"/>
        </w:rPr>
        <w:t>,</w:t>
      </w:r>
      <w:r w:rsidRPr="00836014">
        <w:rPr>
          <w:rFonts w:ascii="Times New Roman" w:hAnsi="Times New Roman" w:cs="Times New Roman"/>
          <w:sz w:val="22"/>
          <w:szCs w:val="22"/>
        </w:rPr>
        <w:t xml:space="preserve"> z wyłączeniem sytuacji wynikających z przepisów prawa. </w:t>
      </w:r>
    </w:p>
    <w:p w14:paraId="1880FBA3" w14:textId="65CAE448" w:rsidR="002F1104" w:rsidRPr="00836014" w:rsidRDefault="002F1104" w:rsidP="008360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  <w:r w:rsidRPr="002F1104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Zebrane dane osobowe nie podlegają zautomatyzowanemu podejmowaniu decyzji, w tym profilowaniu</w:t>
      </w:r>
      <w:r w:rsidR="00836014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.</w:t>
      </w:r>
    </w:p>
    <w:sectPr w:rsidR="002F1104" w:rsidRPr="008360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74969"/>
    <w:multiLevelType w:val="multilevel"/>
    <w:tmpl w:val="F19CB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28B29A0"/>
    <w:multiLevelType w:val="multilevel"/>
    <w:tmpl w:val="1C788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EAD365D"/>
    <w:multiLevelType w:val="multilevel"/>
    <w:tmpl w:val="B900D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48348876">
    <w:abstractNumId w:val="0"/>
  </w:num>
  <w:num w:numId="2" w16cid:durableId="868025693">
    <w:abstractNumId w:val="1"/>
  </w:num>
  <w:num w:numId="3" w16cid:durableId="13658661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104"/>
    <w:rsid w:val="001B49BF"/>
    <w:rsid w:val="002F1104"/>
    <w:rsid w:val="007E6F37"/>
    <w:rsid w:val="008220CA"/>
    <w:rsid w:val="00836014"/>
    <w:rsid w:val="00905608"/>
    <w:rsid w:val="00B0616B"/>
    <w:rsid w:val="00CC07D6"/>
    <w:rsid w:val="00E76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E8844"/>
  <w15:chartTrackingRefBased/>
  <w15:docId w15:val="{856FEBA5-009F-4D08-8036-C4A52EED1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F11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F11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F11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F11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F11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F11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F11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F11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F11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F11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F11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F11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F110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F110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F110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F110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F110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F110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F11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F11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F11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F11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F11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F110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F110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F110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F11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F110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F1104"/>
    <w:rPr>
      <w:b/>
      <w:bCs/>
      <w:smallCaps/>
      <w:color w:val="0F4761" w:themeColor="accent1" w:themeShade="BF"/>
      <w:spacing w:val="5"/>
    </w:rPr>
  </w:style>
  <w:style w:type="paragraph" w:customStyle="1" w:styleId="ng-scope">
    <w:name w:val="ng-scope"/>
    <w:basedOn w:val="Normalny"/>
    <w:rsid w:val="002F1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50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345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Kos</dc:creator>
  <cp:keywords/>
  <dc:description/>
  <cp:lastModifiedBy>Kinga Kos</cp:lastModifiedBy>
  <cp:revision>6</cp:revision>
  <dcterms:created xsi:type="dcterms:W3CDTF">2025-01-31T10:57:00Z</dcterms:created>
  <dcterms:modified xsi:type="dcterms:W3CDTF">2025-01-31T11:17:00Z</dcterms:modified>
</cp:coreProperties>
</file>